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DA9E6" w14:textId="77777777" w:rsidR="00F00C14" w:rsidRPr="00F00C14" w:rsidRDefault="00F00C14" w:rsidP="00F00C14">
      <w:r w:rsidRPr="00F00C14">
        <w:t xml:space="preserve">From: David Langford </w:t>
      </w:r>
      <w:hyperlink r:id="rId4" w:history="1">
        <w:r w:rsidRPr="00F00C14">
          <w:rPr>
            <w:rStyle w:val="Hyperlink"/>
          </w:rPr>
          <w:t>d.langford@acmemfg-exec.com</w:t>
        </w:r>
      </w:hyperlink>
      <w:r w:rsidRPr="00F00C14">
        <w:br/>
        <w:t xml:space="preserve">To: Jordan Blake </w:t>
      </w:r>
      <w:hyperlink r:id="rId5" w:history="1">
        <w:r w:rsidRPr="00F00C14">
          <w:rPr>
            <w:rStyle w:val="Hyperlink"/>
          </w:rPr>
          <w:t>jordan.blake@acmemfg-sales.com</w:t>
        </w:r>
      </w:hyperlink>
    </w:p>
    <w:p w14:paraId="046B9B20" w14:textId="77777777" w:rsidR="00F00C14" w:rsidRPr="00F00C14" w:rsidRDefault="00F00C14" w:rsidP="00F00C14">
      <w:r w:rsidRPr="00F00C14">
        <w:t>Hi Jordan,</w:t>
      </w:r>
    </w:p>
    <w:p w14:paraId="2F2AC170" w14:textId="77777777" w:rsidR="00F00C14" w:rsidRPr="00F00C14" w:rsidRDefault="00F00C14" w:rsidP="00F00C14">
      <w:r w:rsidRPr="00F00C14">
        <w:t>I’m in back-to-back meetings this morning and need your help to keep this moving.</w:t>
      </w:r>
    </w:p>
    <w:p w14:paraId="164BC2FA" w14:textId="77777777" w:rsidR="00F00C14" w:rsidRPr="00F00C14" w:rsidRDefault="00F00C14" w:rsidP="00F00C14">
      <w:r w:rsidRPr="00F00C14">
        <w:t>We have a time-sensitive agreement with a new automotive client being handled through the Chicago office. Legal and procurement have cleared it, but the supplier is requiring an immediate deposit to lock in production capacity for Q2.</w:t>
      </w:r>
    </w:p>
    <w:p w14:paraId="7383A9C3" w14:textId="77777777" w:rsidR="00F00C14" w:rsidRPr="00F00C14" w:rsidRDefault="00F00C14" w:rsidP="00F00C14">
      <w:r w:rsidRPr="00F00C14">
        <w:t xml:space="preserve">I need you to </w:t>
      </w:r>
      <w:r w:rsidRPr="00F00C14">
        <w:rPr>
          <w:b/>
          <w:bCs/>
        </w:rPr>
        <w:t>approve and process a $148,750 wire transfer</w:t>
      </w:r>
      <w:r w:rsidRPr="00F00C14">
        <w:t xml:space="preserve"> </w:t>
      </w:r>
      <w:proofErr w:type="gramStart"/>
      <w:r w:rsidRPr="00F00C14">
        <w:t>today</w:t>
      </w:r>
      <w:proofErr w:type="gramEnd"/>
      <w:r w:rsidRPr="00F00C14">
        <w:t xml:space="preserve"> so we don’t lose the slot.</w:t>
      </w:r>
    </w:p>
    <w:p w14:paraId="1D149FD8" w14:textId="77777777" w:rsidR="00F00C14" w:rsidRPr="00F00C14" w:rsidRDefault="00F00C14" w:rsidP="00F00C14">
      <w:r w:rsidRPr="00F00C14">
        <w:t>Details are in the attached payment summary:</w:t>
      </w:r>
      <w:r w:rsidRPr="00F00C14">
        <w:br/>
        <w:t>[Wire_Approval_Chicago_Client.pdf]</w:t>
      </w:r>
    </w:p>
    <w:p w14:paraId="3B44DAA4" w14:textId="77777777" w:rsidR="00F00C14" w:rsidRPr="00F00C14" w:rsidRDefault="00F00C14" w:rsidP="00F00C14">
      <w:r w:rsidRPr="00F00C14">
        <w:t xml:space="preserve">Please prioritize </w:t>
      </w:r>
      <w:proofErr w:type="gramStart"/>
      <w:r w:rsidRPr="00F00C14">
        <w:t>this —</w:t>
      </w:r>
      <w:proofErr w:type="gramEnd"/>
      <w:r w:rsidRPr="00F00C14">
        <w:t xml:space="preserve"> I’ll be unavailable for the next few hours, but this has executive visibility and needs to be completed before 2 PM CT.</w:t>
      </w:r>
    </w:p>
    <w:p w14:paraId="5B848FC1" w14:textId="77777777" w:rsidR="00F00C14" w:rsidRPr="00F00C14" w:rsidRDefault="00F00C14" w:rsidP="00F00C14">
      <w:r w:rsidRPr="00F00C14">
        <w:t>Reply once it’s done.</w:t>
      </w:r>
    </w:p>
    <w:p w14:paraId="078BD893" w14:textId="77777777" w:rsidR="00F00C14" w:rsidRPr="00F00C14" w:rsidRDefault="00F00C14" w:rsidP="00F00C14">
      <w:r w:rsidRPr="00F00C14">
        <w:t>Thanks,</w:t>
      </w:r>
      <w:r w:rsidRPr="00F00C14">
        <w:br/>
        <w:t>David Langford</w:t>
      </w:r>
      <w:r w:rsidRPr="00F00C14">
        <w:br/>
        <w:t>Chief Financial Officer</w:t>
      </w:r>
      <w:r w:rsidRPr="00F00C14">
        <w:br/>
        <w:t>Acme Manufacturing Corporation</w:t>
      </w:r>
      <w:r w:rsidRPr="00F00C14">
        <w:br/>
        <w:t>HQ — Denver</w:t>
      </w:r>
    </w:p>
    <w:p w14:paraId="38918AF9" w14:textId="77777777" w:rsidR="007C197F" w:rsidRDefault="007C197F"/>
    <w:sectPr w:rsidR="007C19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C14"/>
    <w:rsid w:val="00315EC6"/>
    <w:rsid w:val="0054375D"/>
    <w:rsid w:val="007C197F"/>
    <w:rsid w:val="008A44E2"/>
    <w:rsid w:val="00E672AE"/>
    <w:rsid w:val="00F0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1EF6A"/>
  <w15:chartTrackingRefBased/>
  <w15:docId w15:val="{4D16724F-D917-470D-98E6-AB3882E09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0C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0C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0C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0C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0C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0C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0C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0C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0C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0C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0C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0C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0C1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0C1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0C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0C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0C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0C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0C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0C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0C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0C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0C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0C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0C1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0C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0C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0C1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0C1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00C1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0C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ordan.blake@acmemfg-sales.com" TargetMode="External"/><Relationship Id="rId4" Type="http://schemas.openxmlformats.org/officeDocument/2006/relationships/hyperlink" Target="mailto:d.langford@acmemfg-exe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725</Characters>
  <Application>Microsoft Office Word</Application>
  <DocSecurity>0</DocSecurity>
  <Lines>19</Lines>
  <Paragraphs>9</Paragraphs>
  <ScaleCrop>false</ScaleCrop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templeton</dc:creator>
  <cp:keywords/>
  <dc:description/>
  <cp:lastModifiedBy>steven templeton</cp:lastModifiedBy>
  <cp:revision>2</cp:revision>
  <dcterms:created xsi:type="dcterms:W3CDTF">2026-03-19T17:12:00Z</dcterms:created>
  <dcterms:modified xsi:type="dcterms:W3CDTF">2026-03-19T17:20:00Z</dcterms:modified>
</cp:coreProperties>
</file>